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7" w:type="dxa"/>
        <w:tblLook w:val="04A0" w:firstRow="1" w:lastRow="0" w:firstColumn="1" w:lastColumn="0" w:noHBand="0" w:noVBand="1"/>
      </w:tblPr>
      <w:tblGrid>
        <w:gridCol w:w="5670"/>
        <w:gridCol w:w="4027"/>
      </w:tblGrid>
      <w:tr w:rsidR="00F71B12" w:rsidRPr="007E0843" w14:paraId="51C30073" w14:textId="77777777" w:rsidTr="00322A34">
        <w:tc>
          <w:tcPr>
            <w:tcW w:w="5670" w:type="dxa"/>
          </w:tcPr>
          <w:p w14:paraId="1657DD7D" w14:textId="77777777" w:rsidR="00F71B12" w:rsidRPr="007E0843" w:rsidRDefault="00F71B12" w:rsidP="00D056AE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43D8B856" w14:textId="77777777" w:rsidR="00F71B12" w:rsidRPr="007E0843" w:rsidRDefault="00F71B12" w:rsidP="00322A34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</w:p>
          <w:p w14:paraId="6C24905C" w14:textId="55223732" w:rsidR="00F71B12" w:rsidRPr="007E0843" w:rsidRDefault="00F71B12" w:rsidP="00322A34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B84703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F71B12"/>
    <w:p w14:paraId="6DAB3D40" w14:textId="77777777" w:rsidR="00322A34" w:rsidRDefault="00322A34" w:rsidP="00F71B12"/>
    <w:p w14:paraId="2445F225" w14:textId="77777777" w:rsidR="00F71B12" w:rsidRPr="00397FAB" w:rsidRDefault="00F71B12" w:rsidP="00F71B1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97FAB">
        <w:rPr>
          <w:rFonts w:ascii="Times New Roman" w:hAnsi="Times New Roman" w:cs="Times New Roman"/>
          <w:sz w:val="24"/>
          <w:szCs w:val="24"/>
        </w:rPr>
        <w:t>ДОЛЖНОСТНОЙ ОКЛАД</w:t>
      </w:r>
    </w:p>
    <w:p w14:paraId="2A673F3F" w14:textId="77777777" w:rsidR="00F71B12" w:rsidRPr="00397FAB" w:rsidRDefault="00F71B12" w:rsidP="00F71B1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97FAB">
        <w:rPr>
          <w:rFonts w:ascii="Times New Roman" w:hAnsi="Times New Roman" w:cs="Times New Roman"/>
          <w:sz w:val="24"/>
          <w:szCs w:val="24"/>
        </w:rPr>
        <w:t>РУКОВОДИТЕЛЯ УЧРЕЖДЕНИЯ</w:t>
      </w:r>
    </w:p>
    <w:p w14:paraId="55F22A81" w14:textId="77777777" w:rsidR="00F71B12" w:rsidRPr="00397FAB" w:rsidRDefault="00F71B12" w:rsidP="00F71B12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2126"/>
      </w:tblGrid>
      <w:tr w:rsidR="00F71B12" w:rsidRPr="00397FAB" w14:paraId="22AD4CAF" w14:textId="77777777" w:rsidTr="00D056AE">
        <w:tc>
          <w:tcPr>
            <w:tcW w:w="7575" w:type="dxa"/>
            <w:vAlign w:val="center"/>
          </w:tcPr>
          <w:p w14:paraId="46556FCE" w14:textId="77777777" w:rsidR="00F71B12" w:rsidRPr="00397FAB" w:rsidRDefault="00F71B12" w:rsidP="00D056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должности, </w:t>
            </w:r>
          </w:p>
          <w:p w14:paraId="56AEFC9D" w14:textId="77777777" w:rsidR="00F71B12" w:rsidRPr="00397FAB" w:rsidRDefault="00F71B12" w:rsidP="00D056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126" w:type="dxa"/>
            <w:vAlign w:val="center"/>
          </w:tcPr>
          <w:p w14:paraId="121DF784" w14:textId="77777777" w:rsidR="00F71B12" w:rsidRPr="00397FAB" w:rsidRDefault="00F71B12" w:rsidP="00D056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F71B12" w:rsidRPr="00397FAB" w14:paraId="246D3DF2" w14:textId="77777777" w:rsidTr="00D056AE">
        <w:tc>
          <w:tcPr>
            <w:tcW w:w="7575" w:type="dxa"/>
          </w:tcPr>
          <w:p w14:paraId="6D63A538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Руководитель (директор) учреждения</w:t>
            </w:r>
          </w:p>
          <w:p w14:paraId="22C658C5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специалитет, магистратура в рамках укрупненной группы специальн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и направлений подготовки «О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дополнительное профессиональное образование (программа профессиональной переподгото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вки) по одному из направлений: «Экономика», «Менеджмент», «Управление персоналом», «Г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нное и муниципальное управление»</w:t>
            </w:r>
          </w:p>
          <w:p w14:paraId="2E48481F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26039CD6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 в рамках укрупненной группы специально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и направлений подготовки «О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и педагогические науки»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и высшее образование (магистратура) в рамках укрупненной группы специально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и направлений подготовки «Экономика и управление»</w:t>
            </w:r>
          </w:p>
          <w:p w14:paraId="73A493D5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0BC84745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 в рамках укрупненной группы специальностей и направлений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готовки «Экономика и управление»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и высшее образование (магистратура) в рамках укрупненной группы специально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и направлений подготовки «О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</w:p>
          <w:p w14:paraId="1D62E355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75B7EF5E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специалитет, магистратура и дополнительное профессиональное образование (программа профессиональной переподготовки) в сфере образования и педагогических наук и дополнительное профессиональное образование (программа профессиональной переподготов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ки) по одному из направлений: «Экономика», «Менеджмент», «У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персоналом», «Г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нное и муниципальное управление»</w:t>
            </w: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66F1E5" w14:textId="77777777" w:rsidR="00F71B12" w:rsidRPr="00397FAB" w:rsidRDefault="00F71B12" w:rsidP="00D056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Стаж работы на педагогических и (или) руководящих должностях в образовательных организациях не менее пяти лет</w:t>
            </w:r>
          </w:p>
        </w:tc>
        <w:tc>
          <w:tcPr>
            <w:tcW w:w="2126" w:type="dxa"/>
            <w:vAlign w:val="center"/>
          </w:tcPr>
          <w:p w14:paraId="045AA4B4" w14:textId="77777777" w:rsidR="00F71B12" w:rsidRPr="00397FAB" w:rsidRDefault="00F71B12" w:rsidP="00D056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FAB">
              <w:rPr>
                <w:rFonts w:ascii="Times New Roman" w:hAnsi="Times New Roman" w:cs="Times New Roman"/>
                <w:sz w:val="24"/>
                <w:szCs w:val="24"/>
              </w:rPr>
              <w:t>44941</w:t>
            </w:r>
          </w:p>
        </w:tc>
      </w:tr>
    </w:tbl>
    <w:p w14:paraId="0DEE3B5E" w14:textId="77777777" w:rsidR="00F71B12" w:rsidRPr="00397FAB" w:rsidRDefault="00F71B12" w:rsidP="00F71B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FEE17D" w14:textId="77777777" w:rsidR="00F71B12" w:rsidRPr="00F71B12" w:rsidRDefault="00F71B12" w:rsidP="00F71B12"/>
    <w:sectPr w:rsidR="00F71B12" w:rsidRPr="00F71B12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D5342" w14:textId="77777777" w:rsidR="001C648C" w:rsidRDefault="001C648C">
      <w:r>
        <w:separator/>
      </w:r>
    </w:p>
  </w:endnote>
  <w:endnote w:type="continuationSeparator" w:id="0">
    <w:p w14:paraId="3014FF07" w14:textId="77777777" w:rsidR="001C648C" w:rsidRDefault="001C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2602" w14:textId="77777777" w:rsidR="001C648C" w:rsidRDefault="001C648C">
      <w:r>
        <w:separator/>
      </w:r>
    </w:p>
  </w:footnote>
  <w:footnote w:type="continuationSeparator" w:id="0">
    <w:p w14:paraId="0DD33DBF" w14:textId="77777777" w:rsidR="001C648C" w:rsidRDefault="001C6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648C"/>
    <w:rsid w:val="00206CA4"/>
    <w:rsid w:val="00317724"/>
    <w:rsid w:val="00322A3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84703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7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F71B12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F71B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F71B1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822B8A"/>
    <w:rsid w:val="008801B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8E6745A5-836E-4AF3-90E8-7A6B5F79C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1772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